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81" w:rsidRPr="00BF5F81" w:rsidRDefault="00BF5F81" w:rsidP="00BF5F81">
      <w:pPr>
        <w:jc w:val="right"/>
        <w:rPr>
          <w:b/>
          <w:sz w:val="24"/>
        </w:rPr>
      </w:pPr>
      <w:r w:rsidRPr="00BF5F81">
        <w:rPr>
          <w:b/>
          <w:sz w:val="24"/>
        </w:rPr>
        <w:t>Пресс-релиз</w:t>
      </w:r>
    </w:p>
    <w:p w:rsidR="000F44BC" w:rsidRDefault="00BF5F81" w:rsidP="00BF5F81">
      <w:pPr>
        <w:jc w:val="center"/>
        <w:rPr>
          <w:b/>
        </w:rPr>
      </w:pPr>
      <w:r w:rsidRPr="00BF5F81">
        <w:rPr>
          <w:b/>
        </w:rPr>
        <w:t>День Волги</w:t>
      </w:r>
    </w:p>
    <w:p w:rsidR="009C4185" w:rsidRPr="00496854" w:rsidRDefault="001D1458" w:rsidP="00674FE8">
      <w:pPr>
        <w:spacing w:after="0"/>
        <w:ind w:firstLine="851"/>
        <w:rPr>
          <w:color w:val="000000" w:themeColor="text1"/>
        </w:rPr>
      </w:pPr>
      <w:r w:rsidRPr="00496854">
        <w:rPr>
          <w:color w:val="000000" w:themeColor="text1"/>
        </w:rPr>
        <w:t xml:space="preserve">Волга – одна из крупнейших рек планеты и крупнейшая в Европе. </w:t>
      </w:r>
      <w:r w:rsidR="000B3289" w:rsidRPr="00496854">
        <w:rPr>
          <w:color w:val="000000" w:themeColor="text1"/>
        </w:rPr>
        <w:t>Длина Волги</w:t>
      </w:r>
      <w:r w:rsidRPr="00496854">
        <w:rPr>
          <w:color w:val="000000" w:themeColor="text1"/>
        </w:rPr>
        <w:t xml:space="preserve"> составляет 3,5 тысяч километров</w:t>
      </w:r>
      <w:r w:rsidR="00A900AA" w:rsidRPr="00496854">
        <w:rPr>
          <w:color w:val="000000" w:themeColor="text1"/>
        </w:rPr>
        <w:t>, что делает</w:t>
      </w:r>
      <w:r w:rsidR="006E61AA" w:rsidRPr="00496854">
        <w:rPr>
          <w:color w:val="000000" w:themeColor="text1"/>
        </w:rPr>
        <w:t xml:space="preserve"> </w:t>
      </w:r>
      <w:r w:rsidR="00A900AA" w:rsidRPr="00496854">
        <w:rPr>
          <w:color w:val="000000" w:themeColor="text1"/>
        </w:rPr>
        <w:t>ее</w:t>
      </w:r>
      <w:r w:rsidR="006E61AA" w:rsidRPr="00496854">
        <w:rPr>
          <w:color w:val="000000" w:themeColor="text1"/>
        </w:rPr>
        <w:t xml:space="preserve"> 15-</w:t>
      </w:r>
      <w:r w:rsidR="00A900AA" w:rsidRPr="00496854">
        <w:rPr>
          <w:color w:val="000000" w:themeColor="text1"/>
        </w:rPr>
        <w:t>й</w:t>
      </w:r>
      <w:r w:rsidR="006E61AA" w:rsidRPr="00496854">
        <w:rPr>
          <w:color w:val="000000" w:themeColor="text1"/>
        </w:rPr>
        <w:t xml:space="preserve"> по длине рек</w:t>
      </w:r>
      <w:r w:rsidR="00A900AA" w:rsidRPr="00496854">
        <w:rPr>
          <w:color w:val="000000" w:themeColor="text1"/>
        </w:rPr>
        <w:t>ой</w:t>
      </w:r>
      <w:r w:rsidR="006E61AA" w:rsidRPr="00496854">
        <w:rPr>
          <w:color w:val="000000" w:themeColor="text1"/>
        </w:rPr>
        <w:t xml:space="preserve"> в мире</w:t>
      </w:r>
      <w:r w:rsidRPr="00496854">
        <w:rPr>
          <w:color w:val="000000" w:themeColor="text1"/>
        </w:rPr>
        <w:t xml:space="preserve">. </w:t>
      </w:r>
      <w:r w:rsidR="006758C1">
        <w:rPr>
          <w:color w:val="000000" w:themeColor="text1"/>
        </w:rPr>
        <w:t>Она является</w:t>
      </w:r>
      <w:r w:rsidRPr="00496854">
        <w:rPr>
          <w:color w:val="000000" w:themeColor="text1"/>
        </w:rPr>
        <w:t xml:space="preserve"> центральн</w:t>
      </w:r>
      <w:r w:rsidR="006758C1">
        <w:rPr>
          <w:color w:val="000000" w:themeColor="text1"/>
        </w:rPr>
        <w:t>ой</w:t>
      </w:r>
      <w:r w:rsidRPr="00496854">
        <w:rPr>
          <w:color w:val="000000" w:themeColor="text1"/>
        </w:rPr>
        <w:t xml:space="preserve"> артери</w:t>
      </w:r>
      <w:r w:rsidR="006758C1">
        <w:rPr>
          <w:color w:val="000000" w:themeColor="text1"/>
        </w:rPr>
        <w:t>ей</w:t>
      </w:r>
      <w:r w:rsidRPr="00496854">
        <w:rPr>
          <w:color w:val="000000" w:themeColor="text1"/>
        </w:rPr>
        <w:t xml:space="preserve"> Росси</w:t>
      </w:r>
      <w:r w:rsidR="006758C1">
        <w:rPr>
          <w:color w:val="000000" w:themeColor="text1"/>
        </w:rPr>
        <w:t>йской Федерации</w:t>
      </w:r>
      <w:r w:rsidR="00A27467" w:rsidRPr="00496854">
        <w:rPr>
          <w:color w:val="000000" w:themeColor="text1"/>
        </w:rPr>
        <w:t xml:space="preserve">, </w:t>
      </w:r>
      <w:r w:rsidRPr="00496854">
        <w:rPr>
          <w:color w:val="000000" w:themeColor="text1"/>
        </w:rPr>
        <w:t>протека</w:t>
      </w:r>
      <w:r w:rsidR="006758C1">
        <w:rPr>
          <w:color w:val="000000" w:themeColor="text1"/>
        </w:rPr>
        <w:t xml:space="preserve">ющей </w:t>
      </w:r>
      <w:r w:rsidRPr="00496854">
        <w:rPr>
          <w:color w:val="000000" w:themeColor="text1"/>
        </w:rPr>
        <w:t xml:space="preserve">через территории 15 субъектов </w:t>
      </w:r>
      <w:r w:rsidR="006758C1">
        <w:rPr>
          <w:color w:val="000000" w:themeColor="text1"/>
        </w:rPr>
        <w:t>страны</w:t>
      </w:r>
      <w:r w:rsidRPr="00496854">
        <w:rPr>
          <w:color w:val="000000" w:themeColor="text1"/>
        </w:rPr>
        <w:t xml:space="preserve">. </w:t>
      </w:r>
      <w:r w:rsidR="001F1ADD">
        <w:rPr>
          <w:color w:val="000000" w:themeColor="text1"/>
        </w:rPr>
        <w:t>Города на ее</w:t>
      </w:r>
      <w:r w:rsidR="009C4185" w:rsidRPr="00496854">
        <w:rPr>
          <w:color w:val="000000" w:themeColor="text1"/>
        </w:rPr>
        <w:t xml:space="preserve"> берега</w:t>
      </w:r>
      <w:r w:rsidR="001F1ADD">
        <w:rPr>
          <w:color w:val="000000" w:themeColor="text1"/>
        </w:rPr>
        <w:t>х</w:t>
      </w:r>
      <w:r w:rsidR="009C4185" w:rsidRPr="00496854">
        <w:rPr>
          <w:color w:val="000000" w:themeColor="text1"/>
        </w:rPr>
        <w:t xml:space="preserve"> с давних пор стали домом для миллионов людей.</w:t>
      </w:r>
    </w:p>
    <w:p w:rsidR="009C2E98" w:rsidRPr="00496854" w:rsidRDefault="009C4185" w:rsidP="00674FE8">
      <w:pPr>
        <w:spacing w:after="0"/>
        <w:ind w:firstLine="851"/>
        <w:rPr>
          <w:color w:val="000000" w:themeColor="text1"/>
        </w:rPr>
      </w:pPr>
      <w:r w:rsidRPr="00496854">
        <w:rPr>
          <w:color w:val="000000" w:themeColor="text1"/>
        </w:rPr>
        <w:t>Самара расположена в уникальном месте – в</w:t>
      </w:r>
      <w:r w:rsidR="00FC7E78" w:rsidRPr="00496854">
        <w:rPr>
          <w:color w:val="000000" w:themeColor="text1"/>
        </w:rPr>
        <w:t xml:space="preserve"> излучине Волги, называемой также Самарской лукой. </w:t>
      </w:r>
      <w:r w:rsidR="00AD7038" w:rsidRPr="00496854">
        <w:rPr>
          <w:color w:val="000000" w:themeColor="text1"/>
        </w:rPr>
        <w:t>Жизнь города и реки тесно связаны.</w:t>
      </w:r>
      <w:r w:rsidR="001122A2" w:rsidRPr="00496854">
        <w:rPr>
          <w:color w:val="000000" w:themeColor="text1"/>
        </w:rPr>
        <w:t xml:space="preserve"> Речной воздушный поток Волги оказывает влияние на климат, из-за чего на территории городского округа проявляются черты континентального засушливого климата.</w:t>
      </w:r>
      <w:r w:rsidR="00B81077" w:rsidRPr="00496854">
        <w:rPr>
          <w:color w:val="000000" w:themeColor="text1"/>
        </w:rPr>
        <w:t xml:space="preserve"> </w:t>
      </w:r>
      <w:r w:rsidR="00A2765F" w:rsidRPr="00496854">
        <w:rPr>
          <w:color w:val="000000" w:themeColor="text1"/>
        </w:rPr>
        <w:t>Крупнейшая река России</w:t>
      </w:r>
      <w:r w:rsidR="00B81077" w:rsidRPr="00496854">
        <w:rPr>
          <w:color w:val="000000" w:themeColor="text1"/>
        </w:rPr>
        <w:t xml:space="preserve"> является</w:t>
      </w:r>
      <w:r w:rsidR="00460516" w:rsidRPr="00496854">
        <w:rPr>
          <w:color w:val="000000" w:themeColor="text1"/>
        </w:rPr>
        <w:t xml:space="preserve"> источником пропитания и электричества,</w:t>
      </w:r>
      <w:r w:rsidR="00B81077" w:rsidRPr="00496854">
        <w:rPr>
          <w:color w:val="000000" w:themeColor="text1"/>
        </w:rPr>
        <w:t xml:space="preserve"> важным торговым и транспортным маршрутом</w:t>
      </w:r>
      <w:r w:rsidR="00460516" w:rsidRPr="00496854">
        <w:rPr>
          <w:color w:val="000000" w:themeColor="text1"/>
        </w:rPr>
        <w:t>.</w:t>
      </w:r>
    </w:p>
    <w:p w:rsidR="00BB786A" w:rsidRDefault="00460516" w:rsidP="00674FE8">
      <w:pPr>
        <w:spacing w:after="0"/>
        <w:ind w:firstLine="851"/>
        <w:rPr>
          <w:color w:val="000000" w:themeColor="text1"/>
        </w:rPr>
      </w:pPr>
      <w:r w:rsidRPr="00496854">
        <w:rPr>
          <w:color w:val="000000" w:themeColor="text1"/>
        </w:rPr>
        <w:t xml:space="preserve">Волжский торговый путь, соединявший Скандинавию и Арабский Халифат, возник в </w:t>
      </w:r>
      <w:r w:rsidRPr="00496854">
        <w:rPr>
          <w:color w:val="000000" w:themeColor="text1"/>
          <w:lang w:val="en-US"/>
        </w:rPr>
        <w:t>VIII</w:t>
      </w:r>
      <w:r w:rsidRPr="00496854">
        <w:rPr>
          <w:color w:val="000000" w:themeColor="text1"/>
        </w:rPr>
        <w:t xml:space="preserve"> веке. Пароходы пришли на смену весельным и парусным судам в начале </w:t>
      </w:r>
      <w:r w:rsidRPr="00496854">
        <w:rPr>
          <w:color w:val="000000" w:themeColor="text1"/>
          <w:lang w:val="en-US"/>
        </w:rPr>
        <w:t>XIX</w:t>
      </w:r>
      <w:r w:rsidRPr="00496854">
        <w:rPr>
          <w:color w:val="000000" w:themeColor="text1"/>
        </w:rPr>
        <w:t xml:space="preserve"> века, положив начало пассажирскому судоходству на Волге. </w:t>
      </w:r>
      <w:r w:rsidR="00BB786A">
        <w:rPr>
          <w:color w:val="000000" w:themeColor="text1"/>
        </w:rPr>
        <w:t>Однако гораздо активнее река используется для перевозки грузов.</w:t>
      </w:r>
    </w:p>
    <w:p w:rsidR="00724E20" w:rsidRDefault="00744E54" w:rsidP="00674FE8">
      <w:pPr>
        <w:spacing w:after="0"/>
        <w:ind w:firstLine="851"/>
        <w:rPr>
          <w:color w:val="000000" w:themeColor="text1"/>
        </w:rPr>
      </w:pPr>
      <w:r w:rsidRPr="00496854">
        <w:rPr>
          <w:color w:val="000000" w:themeColor="text1"/>
        </w:rPr>
        <w:t xml:space="preserve">Организации водного транспорта поставляют </w:t>
      </w:r>
      <w:r w:rsidR="0054647D" w:rsidRPr="00496854">
        <w:rPr>
          <w:color w:val="000000" w:themeColor="text1"/>
        </w:rPr>
        <w:t xml:space="preserve">вверх по течению Волги </w:t>
      </w:r>
      <w:r w:rsidRPr="00496854">
        <w:rPr>
          <w:color w:val="000000" w:themeColor="text1"/>
        </w:rPr>
        <w:t>нефть и нефтепродукты, соль, гравий, уголь, цемент, металл. Кроме того, водным путем перевозят и продукты питания – хлеб, овощи, рыбу. Вниз по течению перевозят лес и пиломатериалы, минерально-строительные грузы и промышленные материалы.</w:t>
      </w:r>
      <w:r w:rsidR="00543DB7" w:rsidRPr="00496854">
        <w:rPr>
          <w:color w:val="000000" w:themeColor="text1"/>
        </w:rPr>
        <w:t xml:space="preserve"> Протяженность внутренних водных судоходных путей на территории Самарской области в 2018 году составляла 687 километров.</w:t>
      </w:r>
    </w:p>
    <w:p w:rsidR="00724E20" w:rsidRPr="001B3804" w:rsidRDefault="001B3804" w:rsidP="001B3804">
      <w:pPr>
        <w:spacing w:after="0"/>
        <w:ind w:firstLine="851"/>
        <w:rPr>
          <w:color w:val="000000" w:themeColor="text1"/>
        </w:rPr>
      </w:pPr>
      <w:r>
        <w:rPr>
          <w:color w:val="000000" w:themeColor="text1"/>
        </w:rPr>
        <w:t xml:space="preserve">Организациями водного транспорта </w:t>
      </w:r>
      <w:proofErr w:type="gramStart"/>
      <w:r>
        <w:rPr>
          <w:color w:val="000000" w:themeColor="text1"/>
        </w:rPr>
        <w:t>Самарской</w:t>
      </w:r>
      <w:proofErr w:type="gramEnd"/>
      <w:r>
        <w:rPr>
          <w:color w:val="000000" w:themeColor="text1"/>
        </w:rPr>
        <w:t xml:space="preserve"> области в 2019 году выполнено работ и услуг собственными силами на 12 млрд. рублей. </w:t>
      </w:r>
      <w:r w:rsidR="00724E20">
        <w:t>Среднесписочная числ</w:t>
      </w:r>
      <w:r w:rsidR="003A5645">
        <w:t>енность работников организаци</w:t>
      </w:r>
      <w:bookmarkStart w:id="0" w:name="_GoBack"/>
      <w:bookmarkEnd w:id="0"/>
      <w:r w:rsidR="003A5645">
        <w:t xml:space="preserve">й </w:t>
      </w:r>
      <w:r w:rsidR="00724E20">
        <w:t>сфер</w:t>
      </w:r>
      <w:r w:rsidR="003A5645">
        <w:t>ы</w:t>
      </w:r>
      <w:r w:rsidR="00724E20">
        <w:t xml:space="preserve"> внутреннего водного пассажирского и грузового транспорта за 2019 год – 2</w:t>
      </w:r>
      <w:r w:rsidR="00C75260">
        <w:t>,3 тысячи</w:t>
      </w:r>
      <w:r w:rsidR="00724E20">
        <w:t xml:space="preserve"> чел</w:t>
      </w:r>
      <w:r w:rsidR="00C75260">
        <w:t>овек.</w:t>
      </w:r>
    </w:p>
    <w:p w:rsidR="0057026C" w:rsidRPr="00496854" w:rsidRDefault="0057026C" w:rsidP="00674FE8">
      <w:pPr>
        <w:spacing w:after="0"/>
        <w:ind w:firstLine="851"/>
        <w:rPr>
          <w:color w:val="000000" w:themeColor="text1"/>
        </w:rPr>
      </w:pPr>
      <w:r w:rsidRPr="00496854">
        <w:rPr>
          <w:color w:val="000000" w:themeColor="text1"/>
        </w:rPr>
        <w:t xml:space="preserve">Волга с давних пор отождествляется со свободой, простором, широтой и величия человеческого духа. Ее образ воспет в литературе, музыке, фильмах и в живописи. </w:t>
      </w:r>
    </w:p>
    <w:p w:rsidR="0057026C" w:rsidRPr="00496854" w:rsidRDefault="0057026C" w:rsidP="00674FE8">
      <w:pPr>
        <w:spacing w:after="0"/>
        <w:ind w:firstLine="851"/>
        <w:rPr>
          <w:rFonts w:cs="Times New Roman"/>
          <w:color w:val="000000" w:themeColor="text1"/>
          <w:szCs w:val="28"/>
          <w:shd w:val="clear" w:color="auto" w:fill="FFFFFF"/>
        </w:rPr>
      </w:pPr>
      <w:r w:rsidRPr="00496854">
        <w:rPr>
          <w:color w:val="000000" w:themeColor="text1"/>
        </w:rPr>
        <w:t xml:space="preserve">К сожалению, воды Волги и большинства ее крупных притоков сильно загрязнены. С 2017 года действует федеральная программа «Сохранение и предотвращение загрязнения реки Волги». К 2025 году предполагается серьезно сократить </w:t>
      </w:r>
      <w:r w:rsidRPr="00496854">
        <w:rPr>
          <w:rFonts w:cs="Times New Roman"/>
          <w:color w:val="000000" w:themeColor="text1"/>
          <w:szCs w:val="28"/>
          <w:shd w:val="clear" w:color="auto" w:fill="FFFFFF"/>
        </w:rPr>
        <w:t xml:space="preserve">сброс загрязнённых сточных вод, построить и модернизировать 26 гидросооружений. Планируется наладить </w:t>
      </w:r>
      <w:r w:rsidRPr="00496854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 xml:space="preserve">орошение 50 тыс. га сельскохозяйственных земель и отвести такую же площадь для нереста рыбы. Программа включает в себя работы по углублению дна и расчистке водных объектов, </w:t>
      </w:r>
      <w:r w:rsidR="00D1031E" w:rsidRPr="00496854">
        <w:rPr>
          <w:rFonts w:cs="Times New Roman"/>
          <w:color w:val="000000" w:themeColor="text1"/>
          <w:szCs w:val="28"/>
          <w:shd w:val="clear" w:color="auto" w:fill="FFFFFF"/>
        </w:rPr>
        <w:t xml:space="preserve">а также подъем со дна реки затонувших судов. </w:t>
      </w:r>
    </w:p>
    <w:p w:rsidR="00AD7038" w:rsidRPr="00496854" w:rsidRDefault="0041087B" w:rsidP="00674FE8">
      <w:pPr>
        <w:spacing w:after="0"/>
        <w:ind w:firstLine="851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496854">
        <w:rPr>
          <w:rFonts w:cs="Times New Roman"/>
          <w:color w:val="000000" w:themeColor="text1"/>
          <w:szCs w:val="28"/>
          <w:shd w:val="clear" w:color="auto" w:fill="FFFFFF"/>
        </w:rPr>
        <w:t>Для того чтобы объединить усилия по защите Волги и привлечь внимание к проблемам загрязнения крупнейшей реки России, в 2008 учрежден нео</w:t>
      </w:r>
      <w:r w:rsidR="00DE4AFC" w:rsidRPr="00496854">
        <w:rPr>
          <w:rFonts w:cs="Times New Roman"/>
          <w:color w:val="000000" w:themeColor="text1"/>
          <w:szCs w:val="28"/>
          <w:shd w:val="clear" w:color="auto" w:fill="FFFFFF"/>
        </w:rPr>
        <w:t>фициальный праздник</w:t>
      </w:r>
      <w:r w:rsidR="00BB528C">
        <w:rPr>
          <w:rFonts w:cs="Times New Roman"/>
          <w:color w:val="000000" w:themeColor="text1"/>
          <w:szCs w:val="28"/>
          <w:shd w:val="clear" w:color="auto" w:fill="FFFFFF"/>
        </w:rPr>
        <w:t xml:space="preserve"> -</w:t>
      </w:r>
      <w:r w:rsidR="00DE4AFC" w:rsidRPr="00496854">
        <w:rPr>
          <w:rFonts w:cs="Times New Roman"/>
          <w:color w:val="000000" w:themeColor="text1"/>
          <w:szCs w:val="28"/>
          <w:shd w:val="clear" w:color="auto" w:fill="FFFFFF"/>
        </w:rPr>
        <w:t xml:space="preserve"> День Волги. </w:t>
      </w:r>
      <w:proofErr w:type="gramStart"/>
      <w:r w:rsidR="00DE4AFC" w:rsidRPr="00496854">
        <w:rPr>
          <w:rFonts w:cs="Times New Roman"/>
          <w:color w:val="000000" w:themeColor="text1"/>
          <w:szCs w:val="28"/>
          <w:shd w:val="clear" w:color="auto" w:fill="FFFFFF"/>
        </w:rPr>
        <w:t>Праздник впервые стали отмечать в Нижегородской области, а затем и в Самарской, Волгоградской,</w:t>
      </w:r>
      <w:r w:rsidR="00DE4AFC" w:rsidRPr="004968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D7038" w:rsidRPr="00496854">
        <w:rPr>
          <w:rFonts w:cs="Times New Roman"/>
          <w:color w:val="000000" w:themeColor="text1"/>
          <w:szCs w:val="21"/>
          <w:shd w:val="clear" w:color="auto" w:fill="FFFFFF"/>
        </w:rPr>
        <w:t>Астраханской, Ярославской областях</w:t>
      </w:r>
      <w:r w:rsidR="00DE4AFC" w:rsidRPr="00496854">
        <w:rPr>
          <w:rFonts w:cs="Times New Roman"/>
          <w:color w:val="000000" w:themeColor="text1"/>
          <w:szCs w:val="21"/>
          <w:shd w:val="clear" w:color="auto" w:fill="FFFFFF"/>
        </w:rPr>
        <w:t xml:space="preserve"> и в</w:t>
      </w:r>
      <w:r w:rsidR="00AD7038" w:rsidRPr="00496854">
        <w:rPr>
          <w:rFonts w:cs="Times New Roman"/>
          <w:color w:val="000000" w:themeColor="text1"/>
          <w:szCs w:val="21"/>
          <w:shd w:val="clear" w:color="auto" w:fill="FFFFFF"/>
        </w:rPr>
        <w:t xml:space="preserve"> Республике Татарстан.</w:t>
      </w:r>
      <w:r w:rsidR="00AD7038" w:rsidRPr="00496854">
        <w:rPr>
          <w:rFonts w:ascii="Arial" w:hAnsi="Arial" w:cs="Arial"/>
          <w:color w:val="000000" w:themeColor="text1"/>
          <w:szCs w:val="21"/>
          <w:shd w:val="clear" w:color="auto" w:fill="FFFFFF"/>
        </w:rPr>
        <w:t> </w:t>
      </w:r>
      <w:proofErr w:type="gramEnd"/>
    </w:p>
    <w:sectPr w:rsidR="00AD7038" w:rsidRPr="0049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A"/>
    <w:rsid w:val="000B3289"/>
    <w:rsid w:val="000F44BC"/>
    <w:rsid w:val="001122A2"/>
    <w:rsid w:val="001B3804"/>
    <w:rsid w:val="001D1458"/>
    <w:rsid w:val="001F1ADD"/>
    <w:rsid w:val="0028389A"/>
    <w:rsid w:val="00360B85"/>
    <w:rsid w:val="003A087F"/>
    <w:rsid w:val="003A5645"/>
    <w:rsid w:val="0041087B"/>
    <w:rsid w:val="00460516"/>
    <w:rsid w:val="00496854"/>
    <w:rsid w:val="00543DB7"/>
    <w:rsid w:val="0054647D"/>
    <w:rsid w:val="00555FE9"/>
    <w:rsid w:val="0057026C"/>
    <w:rsid w:val="00624864"/>
    <w:rsid w:val="00674FE8"/>
    <w:rsid w:val="006758C1"/>
    <w:rsid w:val="006E61AA"/>
    <w:rsid w:val="00724E20"/>
    <w:rsid w:val="00744E54"/>
    <w:rsid w:val="00813CBA"/>
    <w:rsid w:val="009464FF"/>
    <w:rsid w:val="009C2E98"/>
    <w:rsid w:val="009C4185"/>
    <w:rsid w:val="00A27467"/>
    <w:rsid w:val="00A2765F"/>
    <w:rsid w:val="00A3011D"/>
    <w:rsid w:val="00A900AA"/>
    <w:rsid w:val="00AD7038"/>
    <w:rsid w:val="00B81077"/>
    <w:rsid w:val="00BB528C"/>
    <w:rsid w:val="00BB786A"/>
    <w:rsid w:val="00BD3D80"/>
    <w:rsid w:val="00BF5F81"/>
    <w:rsid w:val="00C75260"/>
    <w:rsid w:val="00CE1900"/>
    <w:rsid w:val="00D1031E"/>
    <w:rsid w:val="00D73177"/>
    <w:rsid w:val="00DE4AFC"/>
    <w:rsid w:val="00F56B56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35</cp:revision>
  <dcterms:created xsi:type="dcterms:W3CDTF">2020-05-13T07:35:00Z</dcterms:created>
  <dcterms:modified xsi:type="dcterms:W3CDTF">2020-05-14T11:11:00Z</dcterms:modified>
</cp:coreProperties>
</file>